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74" w:rsidRPr="00147F74" w:rsidRDefault="00147F74" w:rsidP="00DC0FED">
      <w:pPr>
        <w:widowControl/>
        <w:shd w:val="clear" w:color="auto" w:fill="FFFFFF"/>
        <w:rPr>
          <w:rFonts w:ascii="Arial" w:hAnsi="Arial" w:cs="Arial" w:hint="eastAsia"/>
          <w:b/>
          <w:color w:val="FF0000"/>
          <w:sz w:val="32"/>
          <w:szCs w:val="32"/>
          <w:shd w:val="clear" w:color="auto" w:fill="FFFFFF"/>
        </w:rPr>
      </w:pPr>
      <w:r w:rsidRPr="00147F74">
        <w:rPr>
          <w:rFonts w:ascii="Arial" w:hAnsi="Arial" w:cs="Arial" w:hint="eastAsia"/>
          <w:b/>
          <w:color w:val="FF0000"/>
          <w:sz w:val="72"/>
          <w:szCs w:val="72"/>
          <w:shd w:val="clear" w:color="auto" w:fill="FFFFFF"/>
        </w:rPr>
        <w:t xml:space="preserve">Smart Care </w:t>
      </w:r>
      <w:r w:rsidRPr="00147F74">
        <w:rPr>
          <w:rFonts w:ascii="Arial" w:hAnsi="Arial" w:cs="Arial" w:hint="eastAsia"/>
          <w:b/>
          <w:color w:val="FF0000"/>
          <w:sz w:val="32"/>
          <w:szCs w:val="32"/>
          <w:shd w:val="clear" w:color="auto" w:fill="FFFFFF"/>
        </w:rPr>
        <w:t>齊起動</w:t>
      </w:r>
    </w:p>
    <w:p w:rsidR="00147F74" w:rsidRPr="00147F74" w:rsidRDefault="00147F74" w:rsidP="00DC0FED">
      <w:pPr>
        <w:widowControl/>
        <w:shd w:val="clear" w:color="auto" w:fill="FFFFFF"/>
        <w:rPr>
          <w:rFonts w:ascii="Arial" w:hAnsi="Arial" w:cs="Arial" w:hint="eastAsia"/>
          <w:b/>
          <w:color w:val="FF0000"/>
          <w:sz w:val="32"/>
          <w:szCs w:val="32"/>
          <w:shd w:val="clear" w:color="auto" w:fill="FFFFFF"/>
        </w:rPr>
      </w:pPr>
      <w:r w:rsidRPr="00147F74">
        <w:rPr>
          <w:rFonts w:ascii="Arial" w:hAnsi="Arial" w:cs="Arial" w:hint="eastAsia"/>
          <w:b/>
          <w:color w:val="FF0000"/>
          <w:sz w:val="32"/>
          <w:szCs w:val="32"/>
          <w:shd w:val="clear" w:color="auto" w:fill="FFFFFF"/>
        </w:rPr>
        <w:t>長期</w:t>
      </w:r>
      <w:r w:rsidRPr="00147F74">
        <w:rPr>
          <w:rFonts w:asciiTheme="majorEastAsia" w:eastAsiaTheme="majorEastAsia" w:hAnsiTheme="majorEastAsia"/>
          <w:b/>
          <w:color w:val="FF0000"/>
          <w:sz w:val="32"/>
          <w:szCs w:val="32"/>
        </w:rPr>
        <w:t>病</w:t>
      </w:r>
      <w:r w:rsidRPr="00147F74">
        <w:rPr>
          <w:rFonts w:ascii="Arial" w:hAnsi="Arial" w:cs="Arial" w:hint="eastAsia"/>
          <w:b/>
          <w:color w:val="FF0000"/>
          <w:sz w:val="32"/>
          <w:szCs w:val="32"/>
          <w:shd w:val="clear" w:color="auto" w:fill="FFFFFF"/>
        </w:rPr>
        <w:t>患者照顧者支援計劃</w:t>
      </w:r>
    </w:p>
    <w:p w:rsidR="00DC0FED" w:rsidRDefault="00DC0FED" w:rsidP="00DC0FED">
      <w:pPr>
        <w:widowControl/>
        <w:shd w:val="clear" w:color="auto" w:fill="FFFFFF"/>
        <w:rPr>
          <w:rFonts w:ascii="Arial" w:hAnsi="Arial" w:cs="Arial" w:hint="eastAsia"/>
          <w:sz w:val="72"/>
          <w:szCs w:val="72"/>
          <w:shd w:val="clear" w:color="auto" w:fill="FFFFFF"/>
          <w:lang w:eastAsia="zh-HK"/>
        </w:rPr>
      </w:pPr>
      <w:r w:rsidRPr="00DC0FED">
        <w:rPr>
          <w:rFonts w:ascii="Arial" w:hAnsi="Arial" w:cs="Arial"/>
          <w:sz w:val="72"/>
          <w:szCs w:val="72"/>
          <w:shd w:val="clear" w:color="auto" w:fill="FFFFFF"/>
        </w:rPr>
        <w:t>義工為服務添上溫情</w:t>
      </w:r>
    </w:p>
    <w:p w:rsidR="00147F74" w:rsidRPr="00147F74" w:rsidRDefault="00147F74" w:rsidP="00DC0FED">
      <w:pPr>
        <w:widowControl/>
        <w:shd w:val="clear" w:color="auto" w:fill="FFFFFF"/>
        <w:rPr>
          <w:rFonts w:ascii="Arial" w:hAnsi="Arial" w:cs="Arial" w:hint="eastAsia"/>
          <w:szCs w:val="24"/>
          <w:shd w:val="clear" w:color="auto" w:fill="FFFFFF"/>
          <w:lang w:eastAsia="zh-HK"/>
        </w:rPr>
      </w:pPr>
    </w:p>
    <w:p w:rsidR="00DC0FED" w:rsidRPr="00DC0FED" w:rsidRDefault="00DC0FED" w:rsidP="00DC0FED">
      <w:pPr>
        <w:pStyle w:val="a5"/>
        <w:rPr>
          <w:rFonts w:asciiTheme="majorEastAsia" w:eastAsiaTheme="majorEastAsia" w:hAnsiTheme="majorEastAsia"/>
          <w:szCs w:val="24"/>
        </w:rPr>
      </w:pPr>
      <w:r w:rsidRPr="00DC0FED">
        <w:rPr>
          <w:rFonts w:asciiTheme="majorEastAsia" w:eastAsiaTheme="majorEastAsia" w:hAnsiTheme="majorEastAsia"/>
          <w:szCs w:val="24"/>
        </w:rPr>
        <w:t>作為照顧者的玉英，無時無刻記掛著患病的家人，往往忽略自己，令自己飽受情緒困擾；然而作為義工之</w:t>
      </w:r>
      <w:proofErr w:type="gramStart"/>
      <w:r w:rsidRPr="00DC0FED">
        <w:rPr>
          <w:rFonts w:asciiTheme="majorEastAsia" w:eastAsiaTheme="majorEastAsia" w:hAnsiTheme="majorEastAsia"/>
          <w:szCs w:val="24"/>
        </w:rPr>
        <w:t>一</w:t>
      </w:r>
      <w:proofErr w:type="gramEnd"/>
      <w:r w:rsidRPr="00DC0FED">
        <w:rPr>
          <w:rFonts w:asciiTheme="majorEastAsia" w:eastAsiaTheme="majorEastAsia" w:hAnsiTheme="majorEastAsia"/>
          <w:szCs w:val="24"/>
        </w:rPr>
        <w:t>的文興，積極地支援及關懷照顧者，讓他們可以暫時放下肩上的重擔；結果，她也被義工們感染了，繼續當照顧者的同時，亦以義</w:t>
      </w:r>
    </w:p>
    <w:p w:rsidR="00147F74" w:rsidRDefault="00DC0FED" w:rsidP="00DC0FED">
      <w:pPr>
        <w:pStyle w:val="a5"/>
        <w:rPr>
          <w:rFonts w:asciiTheme="majorEastAsia" w:eastAsiaTheme="majorEastAsia" w:hAnsiTheme="majorEastAsia" w:hint="eastAsia"/>
          <w:szCs w:val="24"/>
          <w:lang w:eastAsia="zh-HK"/>
        </w:rPr>
      </w:pPr>
      <w:r w:rsidRPr="00DC0FED">
        <w:rPr>
          <w:rFonts w:asciiTheme="majorEastAsia" w:eastAsiaTheme="majorEastAsia" w:hAnsiTheme="majorEastAsia"/>
          <w:szCs w:val="24"/>
        </w:rPr>
        <w:t>工身份去幫助其他照顧者。當提到義務工作，大多會聯想到是提供給病患者或有需要人士的服務。但「</w:t>
      </w:r>
      <w:proofErr w:type="spellStart"/>
      <w:r w:rsidRPr="00DC0FED">
        <w:rPr>
          <w:rFonts w:asciiTheme="majorEastAsia" w:eastAsiaTheme="majorEastAsia" w:hAnsiTheme="majorEastAsia"/>
          <w:szCs w:val="24"/>
        </w:rPr>
        <w:t>SMARTCare</w:t>
      </w:r>
      <w:proofErr w:type="spellEnd"/>
      <w:proofErr w:type="gramStart"/>
      <w:r w:rsidRPr="00DC0FED">
        <w:rPr>
          <w:rFonts w:asciiTheme="majorEastAsia" w:eastAsiaTheme="majorEastAsia" w:hAnsiTheme="majorEastAsia"/>
          <w:szCs w:val="24"/>
        </w:rPr>
        <w:t>齊喜動</w:t>
      </w:r>
      <w:proofErr w:type="gramEnd"/>
      <w:r w:rsidRPr="00DC0FED">
        <w:rPr>
          <w:rFonts w:asciiTheme="majorEastAsia" w:eastAsiaTheme="majorEastAsia" w:hAnsiTheme="majorEastAsia"/>
          <w:szCs w:val="24"/>
        </w:rPr>
        <w:t>」（簡稱SMART-Care）的義工服務對象，卻是長期患病者背後的照顧者，減輕他們的照顧壓力。組織於大約</w:t>
      </w:r>
      <w:proofErr w:type="gramStart"/>
      <w:r w:rsidRPr="00DC0FED">
        <w:rPr>
          <w:rFonts w:asciiTheme="majorEastAsia" w:eastAsiaTheme="majorEastAsia" w:hAnsiTheme="majorEastAsia"/>
          <w:szCs w:val="24"/>
        </w:rPr>
        <w:t>三</w:t>
      </w:r>
      <w:proofErr w:type="gramEnd"/>
      <w:r w:rsidRPr="00DC0FED">
        <w:rPr>
          <w:rFonts w:asciiTheme="majorEastAsia" w:eastAsiaTheme="majorEastAsia" w:hAnsiTheme="majorEastAsia"/>
          <w:szCs w:val="24"/>
        </w:rPr>
        <w:t>年前成立，核心成員大概有20至30人。組織共有三支義工隊，包括地區工作、電話或家訪關懷、及一次性的「讓愛流傳」義工隊。受訪的兩位義工文興及玉英，讓我們感受到</w:t>
      </w:r>
      <w:proofErr w:type="spellStart"/>
      <w:r w:rsidRPr="00DC0FED">
        <w:rPr>
          <w:rFonts w:asciiTheme="majorEastAsia" w:eastAsiaTheme="majorEastAsia" w:hAnsiTheme="majorEastAsia"/>
          <w:szCs w:val="24"/>
        </w:rPr>
        <w:t>SMARTCare</w:t>
      </w:r>
      <w:proofErr w:type="spellEnd"/>
      <w:r w:rsidRPr="00DC0FED">
        <w:rPr>
          <w:rFonts w:asciiTheme="majorEastAsia" w:eastAsiaTheme="majorEastAsia" w:hAnsiTheme="majorEastAsia"/>
          <w:szCs w:val="24"/>
        </w:rPr>
        <w:t>的一份溫情。</w:t>
      </w:r>
    </w:p>
    <w:p w:rsidR="00147F74" w:rsidRDefault="00147F74" w:rsidP="00DC0FED">
      <w:pPr>
        <w:pStyle w:val="a5"/>
        <w:rPr>
          <w:rFonts w:asciiTheme="majorEastAsia" w:eastAsiaTheme="majorEastAsia" w:hAnsiTheme="majorEastAsia" w:hint="eastAsia"/>
          <w:szCs w:val="24"/>
          <w:lang w:eastAsia="zh-HK"/>
        </w:rPr>
      </w:pPr>
    </w:p>
    <w:p w:rsidR="00147F74" w:rsidRPr="00147F74" w:rsidRDefault="00DC0FED" w:rsidP="00DC0FED">
      <w:pPr>
        <w:pStyle w:val="a5"/>
        <w:rPr>
          <w:rFonts w:asciiTheme="majorEastAsia" w:eastAsiaTheme="majorEastAsia" w:hAnsiTheme="majorEastAsia" w:hint="eastAsia"/>
          <w:b/>
          <w:sz w:val="28"/>
          <w:szCs w:val="28"/>
          <w:shd w:val="clear" w:color="auto" w:fill="FFFFFF"/>
          <w:lang w:eastAsia="zh-HK"/>
        </w:rPr>
      </w:pPr>
      <w:r w:rsidRPr="00147F74">
        <w:rPr>
          <w:rFonts w:asciiTheme="majorEastAsia" w:eastAsiaTheme="majorEastAsia" w:hAnsiTheme="majorEastAsia"/>
          <w:b/>
          <w:sz w:val="28"/>
          <w:szCs w:val="28"/>
          <w:shd w:val="clear" w:color="auto" w:fill="FFFFFF"/>
        </w:rPr>
        <w:t>重感情的義工服務</w:t>
      </w:r>
    </w:p>
    <w:p w:rsidR="00147F74" w:rsidRDefault="00147F74" w:rsidP="00DC0FED">
      <w:pPr>
        <w:pStyle w:val="a5"/>
        <w:rPr>
          <w:rFonts w:asciiTheme="majorEastAsia" w:eastAsiaTheme="majorEastAsia" w:hAnsiTheme="majorEastAsia" w:hint="eastAsia"/>
          <w:szCs w:val="24"/>
          <w:shd w:val="clear" w:color="auto" w:fill="FFFFFF"/>
          <w:lang w:eastAsia="zh-HK"/>
        </w:rPr>
      </w:pPr>
    </w:p>
    <w:p w:rsidR="00147F74" w:rsidRDefault="00DC0FED" w:rsidP="00DC0FED">
      <w:pPr>
        <w:pStyle w:val="a5"/>
        <w:rPr>
          <w:rFonts w:asciiTheme="majorEastAsia" w:eastAsiaTheme="majorEastAsia" w:hAnsiTheme="majorEastAsia" w:cs="Arial" w:hint="eastAsia"/>
          <w:kern w:val="0"/>
          <w:szCs w:val="24"/>
        </w:rPr>
      </w:pPr>
      <w:r w:rsidRPr="00DC0FED">
        <w:rPr>
          <w:rFonts w:asciiTheme="majorEastAsia" w:eastAsiaTheme="majorEastAsia" w:hAnsiTheme="majorEastAsia" w:cs="Arial"/>
          <w:kern w:val="0"/>
          <w:szCs w:val="24"/>
        </w:rPr>
        <w:t>文興是退休公務員，由組織成立開始已經參與。主要協助心理社交支援服務，如電話關懷及家庭探訪、協助分享會活動、家務服務、及實質支援服務如醫院宣傳等。他很重視人與人之間的感情。他慨嘆現今社會人情稀薄，人與人之間的關係比以前疏離。因此，他著重與照顧者建立長期關係，細心聆聽對方的心聲。當見到照顧者與患病的家人流露親人之間緊密感情時，他也會從心底裡替他們高興。另一位義工朋友玉英，她是由受助者慢慢轉變成伸手助人的義工。她的女兒身患</w:t>
      </w:r>
      <w:proofErr w:type="gramStart"/>
      <w:r w:rsidRPr="00DC0FED">
        <w:rPr>
          <w:rFonts w:asciiTheme="majorEastAsia" w:eastAsiaTheme="majorEastAsia" w:hAnsiTheme="majorEastAsia" w:cs="Arial"/>
          <w:kern w:val="0"/>
          <w:szCs w:val="24"/>
        </w:rPr>
        <w:t>腦癌已</w:t>
      </w:r>
      <w:proofErr w:type="gramEnd"/>
      <w:r w:rsidRPr="00DC0FED">
        <w:rPr>
          <w:rFonts w:asciiTheme="majorEastAsia" w:eastAsiaTheme="majorEastAsia" w:hAnsiTheme="majorEastAsia" w:cs="Arial"/>
          <w:kern w:val="0"/>
          <w:szCs w:val="24"/>
        </w:rPr>
        <w:t>十多年，經歷了三次的開腦手術，現在連下床也有困難。作為母親，玉英心力交瘁。初時她封閉自己，與外界隔絕，更患上情緒病。後來得悉有</w:t>
      </w:r>
      <w:proofErr w:type="spellStart"/>
      <w:r w:rsidRPr="00DC0FED">
        <w:rPr>
          <w:rFonts w:asciiTheme="majorEastAsia" w:eastAsiaTheme="majorEastAsia" w:hAnsiTheme="majorEastAsia" w:cs="Arial"/>
          <w:kern w:val="0"/>
          <w:szCs w:val="24"/>
        </w:rPr>
        <w:t>SMARTCare</w:t>
      </w:r>
      <w:proofErr w:type="spellEnd"/>
      <w:r w:rsidRPr="00DC0FED">
        <w:rPr>
          <w:rFonts w:asciiTheme="majorEastAsia" w:eastAsiaTheme="majorEastAsia" w:hAnsiTheme="majorEastAsia" w:cs="Arial"/>
          <w:kern w:val="0"/>
          <w:szCs w:val="24"/>
        </w:rPr>
        <w:t>的支援服務，本以為服務是幫助女兒，原來幫助的是作為照顧者的她。經過幾次的聚會，她開始透露自己的心聲，慢慢地她開始放開自己，從而感情上獲得釋放。現在她學會凡事放開，閒時會有心情出外逛逛，留意外面的世界。她形容和義工朋友猶如一家人，感覺到被照顧及關心。正因為自己有所得</w:t>
      </w:r>
      <w:r w:rsidRPr="00DC0FED">
        <w:rPr>
          <w:rFonts w:asciiTheme="majorEastAsia" w:eastAsiaTheme="majorEastAsia" w:hAnsiTheme="majorEastAsia" w:cs="Courier New"/>
          <w:kern w:val="0"/>
          <w:szCs w:val="24"/>
        </w:rPr>
        <w:t>着</w:t>
      </w:r>
      <w:r w:rsidRPr="00DC0FED">
        <w:rPr>
          <w:rFonts w:asciiTheme="majorEastAsia" w:eastAsiaTheme="majorEastAsia" w:hAnsiTheme="majorEastAsia" w:cs="Arial"/>
          <w:kern w:val="0"/>
          <w:szCs w:val="24"/>
        </w:rPr>
        <w:t>，玉英希望能回饋社會，幫助及鼓勵有需要的同路人。故此，玉英開始參與</w:t>
      </w:r>
      <w:proofErr w:type="spellStart"/>
      <w:r w:rsidRPr="00DC0FED">
        <w:rPr>
          <w:rFonts w:asciiTheme="majorEastAsia" w:eastAsiaTheme="majorEastAsia" w:hAnsiTheme="majorEastAsia" w:cs="Arial"/>
          <w:kern w:val="0"/>
          <w:szCs w:val="24"/>
        </w:rPr>
        <w:t>SMARTCare</w:t>
      </w:r>
      <w:proofErr w:type="spellEnd"/>
      <w:r>
        <w:rPr>
          <w:rFonts w:asciiTheme="majorEastAsia" w:eastAsiaTheme="majorEastAsia" w:hAnsiTheme="majorEastAsia" w:cs="Arial"/>
          <w:kern w:val="0"/>
          <w:szCs w:val="24"/>
        </w:rPr>
        <w:t>義工，在分享會中講述親</w:t>
      </w:r>
      <w:r w:rsidRPr="00DC0FED">
        <w:rPr>
          <w:rFonts w:asciiTheme="majorEastAsia" w:eastAsiaTheme="majorEastAsia" w:hAnsiTheme="majorEastAsia" w:cs="Arial"/>
          <w:kern w:val="0"/>
          <w:szCs w:val="24"/>
        </w:rPr>
        <w:t>實例。身旁的文興也替她高興，認為玉英是一個十分成功的例子。</w:t>
      </w:r>
    </w:p>
    <w:p w:rsidR="00147F74" w:rsidRPr="00147F74" w:rsidRDefault="00147F74" w:rsidP="00DC0FED">
      <w:pPr>
        <w:pStyle w:val="a5"/>
        <w:rPr>
          <w:rFonts w:asciiTheme="majorEastAsia" w:eastAsiaTheme="majorEastAsia" w:hAnsiTheme="majorEastAsia" w:cs="Arial" w:hint="eastAsia"/>
          <w:kern w:val="0"/>
          <w:szCs w:val="24"/>
        </w:rPr>
      </w:pPr>
    </w:p>
    <w:p w:rsidR="00DC0FED" w:rsidRPr="00147F74" w:rsidRDefault="00DC0FED" w:rsidP="00DC0FED">
      <w:pPr>
        <w:pStyle w:val="a5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147F74">
        <w:rPr>
          <w:rFonts w:asciiTheme="majorEastAsia" w:eastAsiaTheme="majorEastAsia" w:hAnsiTheme="majorEastAsia" w:cs="Arial"/>
          <w:b/>
          <w:sz w:val="28"/>
          <w:szCs w:val="28"/>
          <w:shd w:val="clear" w:color="auto" w:fill="FFFFFF"/>
        </w:rPr>
        <w:lastRenderedPageBreak/>
        <w:t>建立互信最重要</w:t>
      </w:r>
    </w:p>
    <w:p w:rsidR="00DC0FED" w:rsidRDefault="00DC0FED" w:rsidP="00DC0FED">
      <w:pPr>
        <w:pStyle w:val="a5"/>
        <w:rPr>
          <w:rFonts w:asciiTheme="majorEastAsia" w:eastAsiaTheme="majorEastAsia" w:hAnsiTheme="majorEastAsia" w:cs="Arial" w:hint="eastAsia"/>
          <w:kern w:val="0"/>
          <w:szCs w:val="24"/>
          <w:lang w:eastAsia="zh-HK"/>
        </w:rPr>
      </w:pPr>
    </w:p>
    <w:p w:rsidR="00DC0FED" w:rsidRPr="00DC0FED" w:rsidRDefault="00DC0FED" w:rsidP="00DC0FED">
      <w:pPr>
        <w:pStyle w:val="a5"/>
        <w:rPr>
          <w:rFonts w:asciiTheme="majorEastAsia" w:eastAsiaTheme="majorEastAsia" w:hAnsiTheme="majorEastAsia" w:cs="Arial"/>
          <w:kern w:val="0"/>
          <w:szCs w:val="24"/>
        </w:rPr>
      </w:pPr>
      <w:r w:rsidRPr="00DC0FED">
        <w:rPr>
          <w:rFonts w:asciiTheme="majorEastAsia" w:eastAsiaTheme="majorEastAsia" w:hAnsiTheme="majorEastAsia" w:cs="Arial"/>
          <w:kern w:val="0"/>
          <w:szCs w:val="24"/>
        </w:rPr>
        <w:t>因</w:t>
      </w:r>
      <w:proofErr w:type="spellStart"/>
      <w:r w:rsidRPr="00DC0FED">
        <w:rPr>
          <w:rFonts w:asciiTheme="majorEastAsia" w:eastAsiaTheme="majorEastAsia" w:hAnsiTheme="majorEastAsia" w:cs="Arial"/>
          <w:kern w:val="0"/>
          <w:szCs w:val="24"/>
        </w:rPr>
        <w:t>SMARTCare</w:t>
      </w:r>
      <w:proofErr w:type="spellEnd"/>
      <w:r w:rsidRPr="00DC0FED">
        <w:rPr>
          <w:rFonts w:asciiTheme="majorEastAsia" w:eastAsiaTheme="majorEastAsia" w:hAnsiTheme="majorEastAsia" w:cs="Arial"/>
          <w:kern w:val="0"/>
          <w:szCs w:val="24"/>
        </w:rPr>
        <w:t>的義工服務講求互動，當中定有它的難處。文興直言要取得服務對象的信任，建立長期關係，耐性及勇氣是缺一不可。其中家訪及分享會是最有成效的活動，能夠與對象直接對話。玉英亦表示，受助者的態度也很重要，受助</w:t>
      </w:r>
    </w:p>
    <w:p w:rsidR="00DC0FED" w:rsidRDefault="00DC0FED" w:rsidP="00DC0FED">
      <w:pPr>
        <w:pStyle w:val="a5"/>
        <w:rPr>
          <w:rFonts w:asciiTheme="majorEastAsia" w:eastAsiaTheme="majorEastAsia" w:hAnsiTheme="majorEastAsia" w:cs="Arial" w:hint="eastAsia"/>
          <w:kern w:val="0"/>
          <w:szCs w:val="24"/>
          <w:lang w:eastAsia="zh-HK"/>
        </w:rPr>
      </w:pPr>
      <w:r w:rsidRPr="00DC0FED">
        <w:rPr>
          <w:rFonts w:asciiTheme="majorEastAsia" w:eastAsiaTheme="majorEastAsia" w:hAnsiTheme="majorEastAsia" w:cs="Arial"/>
          <w:kern w:val="0"/>
          <w:szCs w:val="24"/>
        </w:rPr>
        <w:t>者要願意接受幫助，別人才能幫得上忙，一切都是雙向。至於</w:t>
      </w:r>
      <w:proofErr w:type="spellStart"/>
      <w:r w:rsidRPr="00DC0FED">
        <w:rPr>
          <w:rFonts w:asciiTheme="majorEastAsia" w:eastAsiaTheme="majorEastAsia" w:hAnsiTheme="majorEastAsia" w:cs="Arial"/>
          <w:kern w:val="0"/>
          <w:szCs w:val="24"/>
        </w:rPr>
        <w:t>SMARTCare</w:t>
      </w:r>
      <w:proofErr w:type="spellEnd"/>
      <w:r w:rsidRPr="00DC0FED">
        <w:rPr>
          <w:rFonts w:asciiTheme="majorEastAsia" w:eastAsiaTheme="majorEastAsia" w:hAnsiTheme="majorEastAsia" w:cs="Arial"/>
          <w:kern w:val="0"/>
          <w:szCs w:val="24"/>
        </w:rPr>
        <w:t>義工隊，二人均認為是富主動、積極的前線義工，反應快、並且一切從大處</w:t>
      </w:r>
      <w:r w:rsidRPr="00DC0FED">
        <w:rPr>
          <w:rFonts w:asciiTheme="majorEastAsia" w:eastAsiaTheme="majorEastAsia" w:hAnsiTheme="majorEastAsia" w:cs="Courier New"/>
          <w:kern w:val="0"/>
          <w:szCs w:val="24"/>
        </w:rPr>
        <w:t>着</w:t>
      </w:r>
      <w:r w:rsidRPr="00DC0FED">
        <w:rPr>
          <w:rFonts w:asciiTheme="majorEastAsia" w:eastAsiaTheme="majorEastAsia" w:hAnsiTheme="majorEastAsia" w:cs="Arial"/>
          <w:kern w:val="0"/>
          <w:szCs w:val="24"/>
        </w:rPr>
        <w:t>想。文興更盛讚負責的社工同事夠靈活，在每次開會檢討時，都會傾聽他們的意見，以求更大的進步。被問到這份義務工作帶給他們</w:t>
      </w:r>
      <w:proofErr w:type="gramStart"/>
      <w:r w:rsidRPr="00DC0FED">
        <w:rPr>
          <w:rFonts w:asciiTheme="majorEastAsia" w:eastAsiaTheme="majorEastAsia" w:hAnsiTheme="majorEastAsia" w:cs="Arial"/>
          <w:kern w:val="0"/>
          <w:szCs w:val="24"/>
        </w:rPr>
        <w:t>甚麼的</w:t>
      </w:r>
      <w:proofErr w:type="gramEnd"/>
      <w:r w:rsidRPr="00DC0FED">
        <w:rPr>
          <w:rFonts w:asciiTheme="majorEastAsia" w:eastAsiaTheme="majorEastAsia" w:hAnsiTheme="majorEastAsia" w:cs="Arial"/>
          <w:kern w:val="0"/>
          <w:szCs w:val="24"/>
        </w:rPr>
        <w:t>得</w:t>
      </w:r>
      <w:r w:rsidRPr="00DC0FED">
        <w:rPr>
          <w:rFonts w:asciiTheme="majorEastAsia" w:eastAsiaTheme="majorEastAsia" w:hAnsiTheme="majorEastAsia" w:cs="Courier New"/>
          <w:kern w:val="0"/>
          <w:szCs w:val="24"/>
        </w:rPr>
        <w:t>着</w:t>
      </w:r>
      <w:r w:rsidRPr="00DC0FED">
        <w:rPr>
          <w:rFonts w:asciiTheme="majorEastAsia" w:eastAsiaTheme="majorEastAsia" w:hAnsiTheme="majorEastAsia" w:cs="Arial"/>
          <w:kern w:val="0"/>
          <w:szCs w:val="24"/>
        </w:rPr>
        <w:t>，二人均流露</w:t>
      </w:r>
      <w:r w:rsidRPr="00DC0FED">
        <w:rPr>
          <w:rFonts w:asciiTheme="majorEastAsia" w:eastAsiaTheme="majorEastAsia" w:hAnsiTheme="majorEastAsia" w:cs="Courier New"/>
          <w:kern w:val="0"/>
          <w:szCs w:val="24"/>
        </w:rPr>
        <w:t>着</w:t>
      </w:r>
      <w:r w:rsidRPr="00DC0FED">
        <w:rPr>
          <w:rFonts w:asciiTheme="majorEastAsia" w:eastAsiaTheme="majorEastAsia" w:hAnsiTheme="majorEastAsia" w:cs="Arial"/>
          <w:kern w:val="0"/>
          <w:szCs w:val="24"/>
        </w:rPr>
        <w:t>感恩的目光。文興說道幸福並不是必然。在聆聽對方的心聲時，他都十分珍惜與對方的分享，感到收穫甚豐。現在他說自己的脾氣比以前好，也學會多些包容。玉英也贊同，表示這義務工作能充份發揮人與人之間互相照顧的精神。至於文興寄語有志參加義務工作的朋友，應持有勇氣、耐心、熱誠、包容、責任感和一顆平常心，去聆聽及支持有需要的人士，以增添多一點人與人之間的</w:t>
      </w:r>
      <w:r w:rsidRPr="00DC0FED">
        <w:rPr>
          <w:rFonts w:asciiTheme="majorEastAsia" w:eastAsiaTheme="majorEastAsia" w:hAnsiTheme="majorEastAsia" w:cs="Courier New"/>
          <w:kern w:val="0"/>
          <w:szCs w:val="24"/>
        </w:rPr>
        <w:t>温</w:t>
      </w:r>
      <w:r w:rsidRPr="00DC0FED">
        <w:rPr>
          <w:rFonts w:asciiTheme="majorEastAsia" w:eastAsiaTheme="majorEastAsia" w:hAnsiTheme="majorEastAsia" w:cs="Arial"/>
          <w:kern w:val="0"/>
          <w:szCs w:val="24"/>
        </w:rPr>
        <w:t>情。</w:t>
      </w:r>
    </w:p>
    <w:p w:rsidR="00DC0FED" w:rsidRDefault="00DC0FED" w:rsidP="00DC0FED">
      <w:pPr>
        <w:pStyle w:val="a5"/>
        <w:rPr>
          <w:rFonts w:asciiTheme="majorEastAsia" w:eastAsiaTheme="majorEastAsia" w:hAnsiTheme="majorEastAsia" w:cs="Arial" w:hint="eastAsia"/>
          <w:kern w:val="0"/>
          <w:szCs w:val="24"/>
          <w:lang w:eastAsia="zh-HK"/>
        </w:rPr>
      </w:pPr>
    </w:p>
    <w:p w:rsidR="00DC0FED" w:rsidRPr="00DC0FED" w:rsidRDefault="00DC0FED" w:rsidP="00DC0FED">
      <w:pPr>
        <w:pStyle w:val="a5"/>
        <w:rPr>
          <w:rFonts w:asciiTheme="majorEastAsia" w:eastAsiaTheme="majorEastAsia" w:hAnsiTheme="majorEastAsia" w:cs="Arial" w:hint="eastAsia"/>
          <w:kern w:val="0"/>
          <w:szCs w:val="24"/>
          <w:lang w:eastAsia="zh-HK"/>
        </w:rPr>
      </w:pPr>
    </w:p>
    <w:p w:rsidR="00DC0FED" w:rsidRPr="00DC0FED" w:rsidRDefault="00DC0FED" w:rsidP="00DC0FED">
      <w:pPr>
        <w:pStyle w:val="a5"/>
        <w:rPr>
          <w:rFonts w:asciiTheme="majorEastAsia" w:eastAsiaTheme="majorEastAsia" w:hAnsiTheme="majorEastAsia" w:cs="Arial"/>
          <w:kern w:val="0"/>
          <w:szCs w:val="24"/>
        </w:rPr>
      </w:pPr>
      <w:r w:rsidRPr="00DC0FED">
        <w:rPr>
          <w:rFonts w:asciiTheme="majorEastAsia" w:eastAsiaTheme="majorEastAsia" w:hAnsiTheme="majorEastAsia" w:cs="Arial"/>
          <w:kern w:val="0"/>
          <w:szCs w:val="24"/>
        </w:rPr>
        <w:t>記者：義工曾美鳳</w:t>
      </w:r>
    </w:p>
    <w:p w:rsidR="00DC0FED" w:rsidRPr="00DC0FED" w:rsidRDefault="00DC0FED" w:rsidP="00DC0FED">
      <w:pPr>
        <w:pStyle w:val="a5"/>
        <w:rPr>
          <w:rFonts w:asciiTheme="majorEastAsia" w:eastAsiaTheme="majorEastAsia" w:hAnsiTheme="majorEastAsia" w:cs="Arial" w:hint="eastAsia"/>
          <w:kern w:val="0"/>
          <w:szCs w:val="24"/>
          <w:lang w:eastAsia="zh-HK"/>
        </w:rPr>
      </w:pPr>
    </w:p>
    <w:sectPr w:rsidR="00DC0FED" w:rsidRPr="00DC0FED" w:rsidSect="00D038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0FED"/>
    <w:rsid w:val="00147F74"/>
    <w:rsid w:val="00190094"/>
    <w:rsid w:val="00364EED"/>
    <w:rsid w:val="00D0384E"/>
    <w:rsid w:val="00DC0FED"/>
    <w:rsid w:val="00F3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9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F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19009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9009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190094"/>
    <w:rPr>
      <w:b/>
      <w:bCs/>
    </w:rPr>
  </w:style>
  <w:style w:type="paragraph" w:styleId="a4">
    <w:name w:val="List Paragraph"/>
    <w:basedOn w:val="a"/>
    <w:uiPriority w:val="34"/>
    <w:qFormat/>
    <w:rsid w:val="00190094"/>
    <w:pPr>
      <w:ind w:leftChars="200" w:left="480"/>
    </w:pPr>
  </w:style>
  <w:style w:type="paragraph" w:styleId="a5">
    <w:name w:val="No Spacing"/>
    <w:uiPriority w:val="1"/>
    <w:qFormat/>
    <w:rsid w:val="00DC0FED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DC0F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Intense Quote"/>
    <w:basedOn w:val="a"/>
    <w:next w:val="a"/>
    <w:link w:val="a7"/>
    <w:uiPriority w:val="30"/>
    <w:qFormat/>
    <w:rsid w:val="00DC0F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鮮明引文 字元"/>
    <w:basedOn w:val="a0"/>
    <w:link w:val="a6"/>
    <w:uiPriority w:val="30"/>
    <w:rsid w:val="00DC0FED"/>
    <w:rPr>
      <w:b/>
      <w:bCs/>
      <w:i/>
      <w:iCs/>
      <w:color w:val="4F81BD" w:themeColor="accent1"/>
    </w:rPr>
  </w:style>
  <w:style w:type="paragraph" w:styleId="a8">
    <w:name w:val="Subtitle"/>
    <w:basedOn w:val="a"/>
    <w:next w:val="a"/>
    <w:link w:val="a9"/>
    <w:uiPriority w:val="11"/>
    <w:qFormat/>
    <w:rsid w:val="00DC0FED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uiPriority w:val="11"/>
    <w:rsid w:val="00DC0FED"/>
    <w:rPr>
      <w:rFonts w:asciiTheme="majorHAnsi" w:eastAsia="新細明體" w:hAnsiTheme="majorHAnsi" w:cstheme="majorBidi"/>
      <w:i/>
      <w:i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D598D-D10F-4257-9EBD-9CF40840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194</Words>
  <Characters>1110</Characters>
  <Application>Microsoft Office Word</Application>
  <DocSecurity>0</DocSecurity>
  <Lines>9</Lines>
  <Paragraphs>2</Paragraphs>
  <ScaleCrop>false</ScaleCrop>
  <Company>Hewlett-Packard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</dc:creator>
  <cp:lastModifiedBy>CRA</cp:lastModifiedBy>
  <cp:revision>1</cp:revision>
  <dcterms:created xsi:type="dcterms:W3CDTF">2016-01-25T03:22:00Z</dcterms:created>
  <dcterms:modified xsi:type="dcterms:W3CDTF">2016-01-25T03:38:00Z</dcterms:modified>
</cp:coreProperties>
</file>